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6" w:type="pct"/>
        <w:tblInd w:w="-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6"/>
      </w:tblGrid>
      <w:tr w:rsidR="00DA49A2" w:rsidRPr="00906057" w:rsidTr="00C10FFC"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49A2" w:rsidRPr="00906057" w:rsidRDefault="00DA49A2" w:rsidP="00C10F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Тема: </w:t>
            </w:r>
            <w:r w:rsidRPr="009060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Н. А. Заболоцкий. «Не позволяй душе лениться». Тема. Художественная идея.</w:t>
            </w:r>
          </w:p>
          <w:p w:rsidR="00DA49A2" w:rsidRPr="00906057" w:rsidRDefault="00DA49A2" w:rsidP="00C10FFC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Организационный момент.</w:t>
            </w:r>
          </w:p>
          <w:p w:rsidR="00DA49A2" w:rsidRPr="00906057" w:rsidRDefault="00DA49A2" w:rsidP="00C10FFC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9060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Предкоммуникативная</w:t>
            </w:r>
            <w:proofErr w:type="spellEnd"/>
            <w:r w:rsidRPr="009060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фаза.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1) Работа с буквами - 4 буквы: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2"/>
              <w:gridCol w:w="2940"/>
              <w:gridCol w:w="2346"/>
              <w:gridCol w:w="2318"/>
            </w:tblGrid>
            <w:tr w:rsidR="00DA49A2" w:rsidRPr="00906057" w:rsidTr="00C10FFC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906057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0" w:name="1"/>
                  <w:bookmarkStart w:id="1" w:name="e501355f3110fc77cda2828b9d2e899b62b048fc"/>
                  <w:bookmarkEnd w:id="0"/>
                  <w:bookmarkEnd w:id="1"/>
                  <w:r w:rsidRPr="00906057">
                    <w:rPr>
                      <w:rFonts w:ascii="Times New Roman" w:eastAsia="Times New Roman" w:hAnsi="Times New Roman" w:cs="Times New Roman"/>
                      <w:lang w:eastAsia="ru-RU"/>
                    </w:rPr>
                    <w:t>Д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906057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906057">
                    <w:rPr>
                      <w:rFonts w:ascii="Times New Roman" w:eastAsia="Times New Roman" w:hAnsi="Times New Roman" w:cs="Times New Roman"/>
                      <w:lang w:eastAsia="ru-RU"/>
                    </w:rPr>
                    <w:t>Ш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906057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06057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906057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06057">
                    <w:rPr>
                      <w:rFonts w:ascii="Times New Roman" w:eastAsia="Times New Roman" w:hAnsi="Times New Roman" w:cs="Times New Roman"/>
                      <w:lang w:eastAsia="ru-RU"/>
                    </w:rPr>
                    <w:t>У</w:t>
                  </w:r>
                </w:p>
              </w:tc>
            </w:tr>
          </w:tbl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Это всего лишь буквы. Что вам видится за каждой из этих букв? 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-О чем вы думаете, когда произносите каждую из этих букв? (дописать по 2 слова в тетрадь).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Д – дом,</w:t>
            </w:r>
            <w:proofErr w:type="gramStart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У – утро,</w:t>
            </w:r>
            <w:proofErr w:type="gramStart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gramEnd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– школа…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А – аист…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Задание№1</w:t>
            </w: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: составьте из букв слово (ответ запишите в тетрадь).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2) Работа со словом.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Мы живем в эпоху научно-технического прогресса. Хорошо ли это? Безусловно. Век компьютеров, электронной почты, мобильных телефонов.… В Японии одинокие люди даже покупают себе робота – друга, с которым можно сыграть в шахматы, излить душу, а если надоест, можно отключить и поставить в уголок. С одной стороны, вроде бы и неплохо: человек не одинок.… Но </w:t>
            </w:r>
            <w:proofErr w:type="gramStart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другой</w:t>
            </w:r>
            <w:proofErr w:type="gramEnd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, робот не может заменить общение с живым человеком.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-А что же отличает живого человека от робота? (Душа)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Душа.…А что такое душа? Великие умы человечества бились над этим вопросом. Давайте и мы внесем свой вклад. Какие слова притягиваются к слову «душа» и создают его окружение? Возможно, это будут не только слова, но и звуки, жесты, цвета…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-О чем вы думаете, когда произносите слово «душа»?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(О доме, в котором царит уют; о доброте, о тепле, о сердечности, о чем-то светлом; о внимании; об отношении к окружающим, о желании прийти на помощь….)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3) Выстраивание ассоциативного ряда. 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Задание№2</w:t>
            </w: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: Какие ассоциации приходят на ум или западают в вашу душу, когда вы произносите слово «душа»? (ответ записать в тетрадь).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со значением слова. 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А) Подбор антонимов: 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b/>
                <w:lang w:eastAsia="ru-RU"/>
              </w:rPr>
              <w:t>Душа</w:t>
            </w: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- бездушие (без сочувствия ко всему живому), бессердечие (без мягкости и сердечности в отношениях) - могут перейти в жестокость.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Б) Подбор эпитетов (чтобы они начинались составляющими слово «душа» буквами).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Задание№3</w:t>
            </w:r>
            <w:r w:rsidRPr="0090605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: </w:t>
            </w: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добавить  по 2-3 эпитета (ответ записать в тетрадь).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06057">
              <w:rPr>
                <w:rFonts w:ascii="Times New Roman" w:hAnsi="Times New Roman" w:cs="Times New Roman"/>
                <w:lang w:eastAsia="ru-RU"/>
              </w:rPr>
              <w:t>Д – доброжелательная,</w:t>
            </w:r>
            <w:proofErr w:type="gramStart"/>
            <w:r w:rsidRPr="00906057">
              <w:rPr>
                <w:rFonts w:ascii="Times New Roman" w:hAnsi="Times New Roman" w:cs="Times New Roman"/>
                <w:lang w:eastAsia="ru-RU"/>
              </w:rPr>
              <w:t xml:space="preserve"> .</w:t>
            </w:r>
            <w:proofErr w:type="gramEnd"/>
            <w:r w:rsidRPr="00906057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DA49A2" w:rsidRPr="00906057" w:rsidRDefault="00DA49A2" w:rsidP="00C10FF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06057">
              <w:rPr>
                <w:rFonts w:ascii="Times New Roman" w:hAnsi="Times New Roman" w:cs="Times New Roman"/>
                <w:lang w:eastAsia="ru-RU"/>
              </w:rPr>
              <w:t>У – умиротворенная</w:t>
            </w:r>
            <w:proofErr w:type="gramStart"/>
            <w:r w:rsidRPr="00906057">
              <w:rPr>
                <w:rFonts w:ascii="Times New Roman" w:hAnsi="Times New Roman" w:cs="Times New Roman"/>
                <w:lang w:eastAsia="ru-RU"/>
              </w:rPr>
              <w:t xml:space="preserve">,.. </w:t>
            </w:r>
            <w:proofErr w:type="gramEnd"/>
          </w:p>
          <w:p w:rsidR="00DA49A2" w:rsidRPr="00906057" w:rsidRDefault="00DA49A2" w:rsidP="00C10FF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906057">
              <w:rPr>
                <w:rFonts w:ascii="Times New Roman" w:hAnsi="Times New Roman" w:cs="Times New Roman"/>
                <w:lang w:eastAsia="ru-RU"/>
              </w:rPr>
              <w:t>Ш</w:t>
            </w:r>
            <w:proofErr w:type="gramEnd"/>
            <w:r w:rsidRPr="00906057">
              <w:rPr>
                <w:rFonts w:ascii="Times New Roman" w:hAnsi="Times New Roman" w:cs="Times New Roman"/>
                <w:lang w:eastAsia="ru-RU"/>
              </w:rPr>
              <w:t xml:space="preserve"> – широкая, ..</w:t>
            </w:r>
          </w:p>
          <w:p w:rsidR="00DA49A2" w:rsidRPr="00906057" w:rsidRDefault="00DA49A2" w:rsidP="00C10FF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06057">
              <w:rPr>
                <w:rFonts w:ascii="Times New Roman" w:hAnsi="Times New Roman" w:cs="Times New Roman"/>
                <w:lang w:eastAsia="ru-RU"/>
              </w:rPr>
              <w:t>А – артистичная,</w:t>
            </w:r>
            <w:proofErr w:type="gramStart"/>
            <w:r w:rsidRPr="00906057">
              <w:rPr>
                <w:rFonts w:ascii="Times New Roman" w:hAnsi="Times New Roman" w:cs="Times New Roman"/>
                <w:lang w:eastAsia="ru-RU"/>
              </w:rPr>
              <w:t xml:space="preserve"> .</w:t>
            </w:r>
            <w:proofErr w:type="gramEnd"/>
            <w:r w:rsidRPr="00906057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-Как вам видится, а что же такое душа?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-Каково лексическое значение слова «душа»? Однозначным или многозначным является это слово?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i/>
                <w:lang w:eastAsia="ru-RU"/>
              </w:rPr>
              <w:t>Душа</w:t>
            </w: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- это то, что находится внутри человека; то, что мы не видим, но чувствуем; душа-человек - это добрый человек; слово является многозначным  </w:t>
            </w:r>
            <w:r w:rsidRPr="00003A8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(определение записать в тетрадь).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- И какой же она должна быть?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В) Подбор глаголов.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Что может происходить в душе каждого из нас? (+ или</w:t>
            </w:r>
            <w:proofErr w:type="gramStart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-)</w:t>
            </w:r>
            <w:proofErr w:type="gramEnd"/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03A89">
              <w:rPr>
                <w:rFonts w:ascii="Times New Roman" w:hAnsi="Times New Roman" w:cs="Times New Roman"/>
                <w:lang w:eastAsia="ru-RU"/>
              </w:rPr>
              <w:t>+                                   -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03A89">
              <w:rPr>
                <w:rFonts w:ascii="Times New Roman" w:hAnsi="Times New Roman" w:cs="Times New Roman"/>
                <w:lang w:eastAsia="ru-RU"/>
              </w:rPr>
              <w:t>Веселится</w:t>
            </w:r>
            <w:proofErr w:type="gramStart"/>
            <w:r w:rsidRPr="00003A89">
              <w:rPr>
                <w:rFonts w:ascii="Times New Roman" w:hAnsi="Times New Roman" w:cs="Times New Roman"/>
                <w:lang w:eastAsia="ru-RU"/>
              </w:rPr>
              <w:t xml:space="preserve">        Г</w:t>
            </w:r>
            <w:proofErr w:type="gramEnd"/>
            <w:r w:rsidRPr="00003A89">
              <w:rPr>
                <w:rFonts w:ascii="Times New Roman" w:hAnsi="Times New Roman" w:cs="Times New Roman"/>
                <w:lang w:eastAsia="ru-RU"/>
              </w:rPr>
              <w:t xml:space="preserve">невается 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03A89">
              <w:rPr>
                <w:rFonts w:ascii="Times New Roman" w:hAnsi="Times New Roman" w:cs="Times New Roman"/>
                <w:lang w:eastAsia="ru-RU"/>
              </w:rPr>
              <w:t>Трудится</w:t>
            </w:r>
            <w:proofErr w:type="gramStart"/>
            <w:r w:rsidRPr="00003A89">
              <w:rPr>
                <w:rFonts w:ascii="Times New Roman" w:hAnsi="Times New Roman" w:cs="Times New Roman"/>
                <w:lang w:eastAsia="ru-RU"/>
              </w:rPr>
              <w:t xml:space="preserve">          Л</w:t>
            </w:r>
            <w:proofErr w:type="gramEnd"/>
            <w:r w:rsidRPr="00003A89">
              <w:rPr>
                <w:rFonts w:ascii="Times New Roman" w:hAnsi="Times New Roman" w:cs="Times New Roman"/>
                <w:lang w:eastAsia="ru-RU"/>
              </w:rPr>
              <w:t>енится   и т.д.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Слово «трудится» помогает нам самосовершенствоваться, а слово «ленится» приближает нас к бездушным роботам. 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- Сегодня мы поговорим с вами об этих состояниях души.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        3. Коммуникативная фаза.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Тема урока: </w:t>
            </w:r>
            <w:r w:rsidRPr="0090605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Н. А. Заболоцкий. «Не позволяй душе лениться».</w:t>
            </w:r>
          </w:p>
          <w:p w:rsidR="00DA49A2" w:rsidRPr="00906057" w:rsidRDefault="00DA49A2" w:rsidP="00C10FFC">
            <w:pPr>
              <w:pStyle w:val="a3"/>
              <w:numPr>
                <w:ilvl w:val="0"/>
                <w:numId w:val="5"/>
              </w:num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текстом стихотворения </w:t>
            </w:r>
            <w:proofErr w:type="spellStart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Н.Заболоцкого</w:t>
            </w:r>
            <w:proofErr w:type="spellEnd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«Не позволяй душе лениться»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Оказывается, проблемы, связанные с темой «Душа», весьма злободневны, и не только нас с вами одних они волнуют. Поэт Николай Алексеевич Заболоцкий тоже размышлял, как и мы, над словом «душа». Сегодня мы познакомимся с его стихотворением «Не позволяй душе лениться». 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Почему, на ваш взгляд, «нельзя позволять душе лениться»?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А так ли это важно, чтобы душа наша не ленилась? Выскажите, пожалуйста, свою точку зрения (ответ запишите в тетрадь).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        2) Чтение стихотворения.</w:t>
            </w:r>
          </w:p>
          <w:p w:rsidR="00DA49A2" w:rsidRPr="00003A89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        3) </w:t>
            </w:r>
            <w:r w:rsidRPr="00003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это, как вы думаете? Совет? Наказ? Нравоучение для нас с вами? Обращение к читателю, к себе? 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Вы представляете, эти строки писал поэт, будучи смертельно больным. Стало быть, это обращение к нам с вами.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- О чем вы подумали, когда услышали строки? (рассуждаем)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-О чём оно? Какие проблемы решает в нем автор?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А) проблема жизненной цели:</w:t>
            </w:r>
          </w:p>
          <w:p w:rsidR="00DA49A2" w:rsidRPr="00003A89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003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Главное – каждому необходимо постоянно работать над собой, каждый должен самосовершенствоваться, не останавливаться на </w:t>
            </w:r>
            <w:proofErr w:type="gramStart"/>
            <w:r w:rsidRPr="00003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достигнутом</w:t>
            </w:r>
            <w:proofErr w:type="gramEnd"/>
            <w:r w:rsidRPr="00003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нельзя расслабляться, нельзя поддаваться лени. Поддавшись один раз лени, ты становишься её заложником («она последнюю рубашку…»).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Б) проблема освоения новых жизненных рубежей: </w:t>
            </w:r>
          </w:p>
          <w:p w:rsidR="00DA49A2" w:rsidRPr="00003A89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только в труде ты растешь, развиваешься, ты постоянно что-то узнаешь новое, осваиваешь. Нельзя проводить </w:t>
            </w:r>
            <w:r w:rsidRPr="00003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время в бездействии. Человек достигнет цели в труде, когда сам будет трудиться не покладая рук. Жизнь – это вечное движение вперед. Если ты остановишься на </w:t>
            </w:r>
            <w:proofErr w:type="gramStart"/>
            <w:r w:rsidRPr="00003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достигнутом</w:t>
            </w:r>
            <w:proofErr w:type="gramEnd"/>
            <w:r w:rsidRPr="00003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смиришься с тем, что у тебя есть – ты окажешься в двух шагах от деградации.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 xml:space="preserve">          4) Работа с таблицей. Деление на </w:t>
            </w:r>
            <w:proofErr w:type="spellStart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микротемы</w:t>
            </w:r>
            <w:proofErr w:type="spellEnd"/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1"/>
              <w:gridCol w:w="2313"/>
              <w:gridCol w:w="7012"/>
            </w:tblGrid>
            <w:tr w:rsidR="00DA49A2" w:rsidRPr="00906057" w:rsidTr="00C10FFC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2" w:name="2"/>
                  <w:bookmarkStart w:id="3" w:name="8926cbaf2e12394910e9c250970ad7b89f410411"/>
                  <w:bookmarkEnd w:id="2"/>
                  <w:bookmarkEnd w:id="3"/>
                  <w:r w:rsidRPr="00003A8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№п\</w:t>
                  </w:r>
                  <w:proofErr w:type="gramStart"/>
                  <w:r w:rsidRPr="00003A8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003A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Текст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03A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Микротемы</w:t>
                  </w:r>
                  <w:proofErr w:type="spellEnd"/>
                </w:p>
              </w:tc>
            </w:tr>
            <w:tr w:rsidR="00DA49A2" w:rsidRPr="00906057" w:rsidTr="00C10FFC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Не позволяй Душе лениться!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Чтоб в ступе воду не толочь,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Душа обязана трудиться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И </w:t>
                  </w:r>
                  <w:proofErr w:type="gramStart"/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день</w:t>
                  </w:r>
                  <w:proofErr w:type="gramEnd"/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 ночь, и день и ночь!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Лирический герой заявляет о том, что «душа обязана трудиться»</w:t>
                  </w:r>
                </w:p>
              </w:tc>
            </w:tr>
            <w:tr w:rsidR="00DA49A2" w:rsidRPr="00906057" w:rsidTr="00C10FFC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Не разрешай ей спать в постели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При свете утренней звезды,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Держи лентяйку в чёрном теле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И не снимай с неё узды!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Что же для этого необходимо? Как заставить ее это делать?</w:t>
                  </w:r>
                </w:p>
              </w:tc>
            </w:tr>
            <w:tr w:rsidR="00DA49A2" w:rsidRPr="00906057" w:rsidTr="00C10FFC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Коль дать ей вздумаешь поблажку,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Освобождая от работ,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Она последнюю рубашку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С тебя без жалости сорвёт.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Что произойдет, если она обленится?</w:t>
                  </w:r>
                </w:p>
              </w:tc>
            </w:tr>
            <w:tr w:rsidR="00DA49A2" w:rsidRPr="00906057" w:rsidTr="00C10FFC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А ты хватай её за плечи,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Учи и мучай дотемна,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Чтоб жить с тобой по-человечьи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Училась заново она.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Что делать, если она испытала на себе прелести лени?</w:t>
                  </w:r>
                </w:p>
              </w:tc>
            </w:tr>
            <w:tr w:rsidR="00DA49A2" w:rsidRPr="00906057" w:rsidTr="00C10FFC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Она рабыня и царица,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Она работница и дочь,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Она обязана трудиться</w:t>
                  </w:r>
                </w:p>
                <w:p w:rsidR="00DA49A2" w:rsidRPr="00003A89" w:rsidRDefault="00DA49A2" w:rsidP="00C10FFC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И </w:t>
                  </w:r>
                  <w:proofErr w:type="gramStart"/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день</w:t>
                  </w:r>
                  <w:proofErr w:type="gramEnd"/>
                  <w:r w:rsidRPr="00003A89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 ночь, и день и ночь! 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A49A2" w:rsidRPr="00003A89" w:rsidRDefault="00DA49A2" w:rsidP="00C10FFC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003A8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Образы, в которые душа перевоплощается. И вновь лирический герой заявляет о том, что «душа обязана трудиться»</w:t>
                  </w:r>
                </w:p>
              </w:tc>
            </w:tr>
          </w:tbl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Какова основная мысль стихотворного текста? («душа обязана трудиться»)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Зачем она должна трудиться? («Чтоб воду в ступе не толочь»- бесполезное дело, оно безрезультатно, бесцельно, это значит, зря тратить время). 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 Как, по мнению автора, можно заставить трудиться? </w:t>
            </w:r>
            <w:proofErr w:type="gramStart"/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нужно делать для того, чтобы не позволять душе лениться? («гони», «тащи», «не разрешай спать», «держи в черном теле», «не снимай узды».</w:t>
            </w:r>
            <w:proofErr w:type="gramEnd"/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Это автор употребляет в переносном значении. Какой смысл вложил автор в эти слова? 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(«Гони», «тащи» - значит, надо заставлять себя преодолевать трудности, препятствия; «не разрешай спать», «держи в черном теле», «не снимай узды» - значит, надо держать себя в строгости, не разрешать себе расслабляться).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Что произойдет, если душе «дать поблажку»?  (Если позволить расслабиться, оказать снисхождение, она «последнюю рубашку с тебя безжалостно сорвет», и человек потеряет себя, свою индивидуальность.)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Может ли человек исправить это положение? Найдите ответ на этот вопрос в тексте. 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Чем интересны образы, в которые перевоплощается душа, будучи трудолюбивой или ленивой?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А как сам автор относится к своей душе? (строг к своей душе).</w:t>
            </w: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Просто ли следовать этим советам? Всегда ли человек может заставить свою душу трудиться? Подумайте, как это применительно к вам.</w:t>
            </w:r>
          </w:p>
          <w:p w:rsidR="00DA49A2" w:rsidRDefault="00DA49A2" w:rsidP="00C10FFC">
            <w:pPr>
              <w:pStyle w:val="a4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  <w:p w:rsidR="00DA49A2" w:rsidRPr="00003A89" w:rsidRDefault="00DA49A2" w:rsidP="00C10FF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003A89">
              <w:rPr>
                <w:rFonts w:ascii="Times New Roman" w:hAnsi="Times New Roman" w:cs="Times New Roman"/>
                <w:b/>
                <w:i/>
                <w:lang w:eastAsia="ru-RU"/>
              </w:rPr>
              <w:t>Вывод:</w:t>
            </w:r>
            <w:r w:rsidRPr="00003A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03A89">
              <w:rPr>
                <w:rFonts w:ascii="Times New Roman" w:hAnsi="Times New Roman" w:cs="Times New Roman"/>
                <w:lang w:eastAsia="ru-RU"/>
              </w:rPr>
              <w:t>Н.Заболоцкий</w:t>
            </w:r>
            <w:proofErr w:type="spellEnd"/>
            <w:r w:rsidRPr="00003A89">
              <w:rPr>
                <w:rFonts w:ascii="Times New Roman" w:hAnsi="Times New Roman" w:cs="Times New Roman"/>
                <w:lang w:eastAsia="ru-RU"/>
              </w:rPr>
              <w:t xml:space="preserve"> в стихотворении сказал нам о том, как важно развиваться духовно, воспитывать свою душу, приучать ее к постоянному труду. Человек с ленивой душой эгоистичен, его интересы ограничены, он слабоволен, не способен добиться успеха в жизни. Поэтому каждому из нас также необходимо свою «лентяйку» «держать в черном теле», чтобы не потерять свое человеческое обличье, чтобы не превратиться в безвольного робота, которым любой и каждый смог бы командовать</w:t>
            </w:r>
            <w:proofErr w:type="gramStart"/>
            <w:r w:rsidRPr="00003A89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003A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03A89">
              <w:rPr>
                <w:rFonts w:ascii="Times New Roman" w:hAnsi="Times New Roman" w:cs="Times New Roman"/>
                <w:lang w:eastAsia="ru-RU"/>
              </w:rPr>
              <w:t>у</w:t>
            </w:r>
            <w:proofErr w:type="gramEnd"/>
            <w:r w:rsidRPr="00003A89">
              <w:rPr>
                <w:rFonts w:ascii="Times New Roman" w:hAnsi="Times New Roman" w:cs="Times New Roman"/>
                <w:lang w:eastAsia="ru-RU"/>
              </w:rPr>
              <w:t xml:space="preserve"> человека только тогда будет свое лицо, когда сам будет к этому стремиться. Человеку много дано от природы, а «кому много дано, с того много и спросится».</w:t>
            </w:r>
          </w:p>
          <w:p w:rsidR="00DA49A2" w:rsidRPr="0024575F" w:rsidRDefault="00DA49A2" w:rsidP="00C10FFC">
            <w:pPr>
              <w:pStyle w:val="a3"/>
              <w:numPr>
                <w:ilvl w:val="0"/>
                <w:numId w:val="6"/>
              </w:numPr>
              <w:spacing w:before="90" w:after="9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A8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Домашнее задание:</w:t>
            </w:r>
            <w:r w:rsidRPr="00003A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опираясь на авторский текст, сформулируйте правила, по которым должен жить человек.</w:t>
            </w:r>
            <w:bookmarkStart w:id="4" w:name="_GoBack"/>
            <w:bookmarkEnd w:id="4"/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05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A49A2" w:rsidRPr="00906057" w:rsidRDefault="00DA49A2" w:rsidP="00C10FFC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03A89" w:rsidRPr="00003A89" w:rsidRDefault="00003A89" w:rsidP="00003A89">
      <w:pPr>
        <w:tabs>
          <w:tab w:val="left" w:pos="1470"/>
        </w:tabs>
      </w:pPr>
    </w:p>
    <w:sectPr w:rsidR="00003A89" w:rsidRPr="00003A89" w:rsidSect="00906057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924D3"/>
    <w:multiLevelType w:val="multilevel"/>
    <w:tmpl w:val="FE1AD3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D44D7"/>
    <w:multiLevelType w:val="multilevel"/>
    <w:tmpl w:val="65500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2632B"/>
    <w:multiLevelType w:val="hybridMultilevel"/>
    <w:tmpl w:val="5C56B1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94475"/>
    <w:multiLevelType w:val="hybridMultilevel"/>
    <w:tmpl w:val="77DCA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A7A6E"/>
    <w:multiLevelType w:val="multilevel"/>
    <w:tmpl w:val="5C245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D42246"/>
    <w:multiLevelType w:val="hybridMultilevel"/>
    <w:tmpl w:val="46EAF9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1B"/>
    <w:rsid w:val="00003A89"/>
    <w:rsid w:val="00063F1B"/>
    <w:rsid w:val="0024575F"/>
    <w:rsid w:val="005950B2"/>
    <w:rsid w:val="00683FF6"/>
    <w:rsid w:val="00802DF0"/>
    <w:rsid w:val="00906057"/>
    <w:rsid w:val="00B252FE"/>
    <w:rsid w:val="00D80F0B"/>
    <w:rsid w:val="00DA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B2"/>
    <w:pPr>
      <w:ind w:left="720"/>
      <w:contextualSpacing/>
    </w:pPr>
  </w:style>
  <w:style w:type="paragraph" w:styleId="a4">
    <w:name w:val="No Spacing"/>
    <w:uiPriority w:val="1"/>
    <w:qFormat/>
    <w:rsid w:val="009060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B2"/>
    <w:pPr>
      <w:ind w:left="720"/>
      <w:contextualSpacing/>
    </w:pPr>
  </w:style>
  <w:style w:type="paragraph" w:styleId="a4">
    <w:name w:val="No Spacing"/>
    <w:uiPriority w:val="1"/>
    <w:qFormat/>
    <w:rsid w:val="009060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9</cp:revision>
  <dcterms:created xsi:type="dcterms:W3CDTF">2020-04-24T13:41:00Z</dcterms:created>
  <dcterms:modified xsi:type="dcterms:W3CDTF">2020-04-25T19:53:00Z</dcterms:modified>
</cp:coreProperties>
</file>